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BE9E" w14:textId="77777777" w:rsidR="00602451" w:rsidRDefault="00602451" w:rsidP="00602451">
      <w:pPr>
        <w:pStyle w:val="Titolo"/>
        <w:pageBreakBefore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 w14:paraId="28B6F61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0E0AA440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8961E69" w14:textId="72DC5794" w:rsidR="00290EAE" w:rsidRDefault="00290EAE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Data di inizio rilevazione: 2</w:t>
      </w:r>
      <w:r w:rsidR="00602451">
        <w:rPr>
          <w:rFonts w:ascii="Garamond" w:hAnsi="Garamond"/>
        </w:rPr>
        <w:t>6</w:t>
      </w:r>
      <w:r w:rsidRPr="009C6FAC">
        <w:rPr>
          <w:rFonts w:ascii="Garamond" w:hAnsi="Garamond"/>
        </w:rPr>
        <w:t>/</w:t>
      </w:r>
      <w:r>
        <w:rPr>
          <w:rFonts w:ascii="Garamond" w:hAnsi="Garamond"/>
        </w:rPr>
        <w:t>06</w:t>
      </w:r>
      <w:r w:rsidRPr="009C6FAC">
        <w:rPr>
          <w:rFonts w:ascii="Garamond" w:hAnsi="Garamond"/>
        </w:rPr>
        <w:t>/</w:t>
      </w:r>
      <w:r>
        <w:rPr>
          <w:rFonts w:ascii="Garamond" w:hAnsi="Garamond"/>
        </w:rPr>
        <w:t>2020</w:t>
      </w:r>
    </w:p>
    <w:p w14:paraId="2838B3DD" w14:textId="7064ABFC" w:rsidR="00290EAE" w:rsidRDefault="00290EAE" w:rsidP="00290EAE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Data di fine rilevazione: 2</w:t>
      </w:r>
      <w:r w:rsidR="00602451">
        <w:rPr>
          <w:rFonts w:ascii="Garamond" w:hAnsi="Garamond"/>
        </w:rPr>
        <w:t>9</w:t>
      </w:r>
      <w:r w:rsidRPr="009C6FAC">
        <w:rPr>
          <w:rFonts w:ascii="Garamond" w:hAnsi="Garamond"/>
        </w:rPr>
        <w:t>/</w:t>
      </w:r>
      <w:r>
        <w:rPr>
          <w:rFonts w:ascii="Garamond" w:hAnsi="Garamond"/>
        </w:rPr>
        <w:t>06</w:t>
      </w:r>
      <w:r w:rsidRPr="009C6FAC">
        <w:rPr>
          <w:rFonts w:ascii="Garamond" w:hAnsi="Garamond"/>
        </w:rPr>
        <w:t>/</w:t>
      </w:r>
      <w:r>
        <w:rPr>
          <w:rFonts w:ascii="Garamond" w:hAnsi="Garamond"/>
        </w:rPr>
        <w:t>2020</w:t>
      </w:r>
    </w:p>
    <w:p w14:paraId="0E23D202" w14:textId="77777777" w:rsidR="00290EAE" w:rsidRPr="009C6FAC" w:rsidRDefault="00290EAE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</w:p>
    <w:p w14:paraId="77050D97" w14:textId="77777777" w:rsidR="00BE3874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  <w:r w:rsidR="00BE3874">
        <w:rPr>
          <w:rFonts w:ascii="Garamond" w:hAnsi="Garamond"/>
          <w:b/>
          <w:i/>
        </w:rPr>
        <w:t xml:space="preserve"> </w:t>
      </w:r>
    </w:p>
    <w:p w14:paraId="1F071644" w14:textId="77777777" w:rsidR="00BE3874" w:rsidRDefault="00BE3874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</w:p>
    <w:p w14:paraId="54173D82" w14:textId="2B8E0C2A" w:rsidR="00C27B23" w:rsidRPr="005854F8" w:rsidRDefault="00BE3874">
      <w:pPr>
        <w:pStyle w:val="Paragrafoelenco"/>
        <w:spacing w:after="0"/>
        <w:ind w:left="0" w:firstLine="0"/>
        <w:rPr>
          <w:rFonts w:ascii="Garamond" w:eastAsia="Calibri" w:hAnsi="Garamond" w:cs="Times New Roman"/>
          <w:color w:val="000000"/>
          <w:lang w:eastAsia="en-US"/>
        </w:rPr>
      </w:pPr>
      <w:r w:rsidRPr="005854F8">
        <w:rPr>
          <w:rFonts w:ascii="Garamond" w:eastAsia="Calibri" w:hAnsi="Garamond" w:cs="Times New Roman"/>
          <w:color w:val="000000"/>
          <w:lang w:eastAsia="en-US"/>
        </w:rPr>
        <w:t>N</w:t>
      </w:r>
      <w:r w:rsidR="005854F8" w:rsidRPr="005854F8">
        <w:rPr>
          <w:rFonts w:ascii="Garamond" w:eastAsia="Calibri" w:hAnsi="Garamond" w:cs="Times New Roman"/>
          <w:color w:val="000000"/>
          <w:lang w:eastAsia="en-US"/>
        </w:rPr>
        <w:t>on Applicabile</w:t>
      </w:r>
    </w:p>
    <w:p w14:paraId="1A9F8C61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CE3C10E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37EE3BE6" w14:textId="77777777" w:rsidR="00602451" w:rsidRDefault="00602451" w:rsidP="00602451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497CB468" w14:textId="77777777" w:rsidR="00602451" w:rsidRDefault="00602451" w:rsidP="0060245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5021C90E" w14:textId="77777777" w:rsidR="00602451" w:rsidRDefault="00602451" w:rsidP="0060245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Il procedimento e le modalità seguite per condurre la rilevazione </w:t>
      </w:r>
      <w:proofErr w:type="gramStart"/>
      <w:r>
        <w:rPr>
          <w:rFonts w:ascii="Garamond" w:hAnsi="Garamond"/>
        </w:rPr>
        <w:t>sono state</w:t>
      </w:r>
      <w:proofErr w:type="gramEnd"/>
      <w:r>
        <w:rPr>
          <w:rFonts w:ascii="Garamond" w:hAnsi="Garamond"/>
        </w:rPr>
        <w:t>:</w:t>
      </w:r>
    </w:p>
    <w:p w14:paraId="3B2AFEAB" w14:textId="77777777" w:rsidR="00602451" w:rsidRDefault="00602451" w:rsidP="0060245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 w14:paraId="7B78C520" w14:textId="77777777" w:rsidR="00602451" w:rsidRDefault="00602451" w:rsidP="0060245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pubblicazione dei dati;</w:t>
      </w:r>
    </w:p>
    <w:p w14:paraId="632F691D" w14:textId="77777777" w:rsidR="00602451" w:rsidRDefault="00602451" w:rsidP="0060245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 w14:paraId="2CE06D8E" w14:textId="77777777" w:rsidR="00602451" w:rsidRDefault="00602451" w:rsidP="00602451">
      <w:pPr>
        <w:spacing w:line="360" w:lineRule="auto"/>
        <w:rPr>
          <w:rFonts w:ascii="Garamond" w:hAnsi="Garamond"/>
          <w:u w:val="single"/>
        </w:rPr>
      </w:pPr>
    </w:p>
    <w:p w14:paraId="38D7A944" w14:textId="77777777" w:rsidR="00602451" w:rsidRDefault="00602451" w:rsidP="0060245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14:paraId="448576E3" w14:textId="77777777" w:rsidR="00602451" w:rsidRDefault="00602451" w:rsidP="00602451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Interpretazione di alcuni obblighi in riferimento alla realtà dell’azienda speciale </w:t>
      </w:r>
    </w:p>
    <w:p w14:paraId="4F2EAC7E" w14:textId="77777777" w:rsidR="00602451" w:rsidRDefault="00602451" w:rsidP="00602451">
      <w:pPr>
        <w:spacing w:line="360" w:lineRule="auto"/>
        <w:rPr>
          <w:rFonts w:ascii="Garamond" w:hAnsi="Garamond"/>
          <w:b/>
          <w:u w:val="single"/>
        </w:rPr>
      </w:pPr>
    </w:p>
    <w:p w14:paraId="4C9C494C" w14:textId="77777777" w:rsidR="00602451" w:rsidRDefault="00602451" w:rsidP="0060245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</w:t>
      </w:r>
    </w:p>
    <w:p w14:paraId="22B4B530" w14:textId="77777777" w:rsidR="00602451" w:rsidRDefault="00602451" w:rsidP="0060245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Nessun Allegato </w:t>
      </w:r>
    </w:p>
    <w:p w14:paraId="1181198A" w14:textId="003CB992" w:rsidR="00BE3874" w:rsidRPr="009C6FAC" w:rsidRDefault="0017150E" w:rsidP="0060245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Dr. Davide Colombo</w:t>
      </w:r>
    </w:p>
    <w:sectPr w:rsidR="00BE3874" w:rsidRPr="009C6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37FB6" w14:textId="77777777" w:rsidR="00BF2D6C" w:rsidRDefault="00BF2D6C">
      <w:pPr>
        <w:spacing w:after="0" w:line="240" w:lineRule="auto"/>
      </w:pPr>
      <w:r>
        <w:separator/>
      </w:r>
    </w:p>
  </w:endnote>
  <w:endnote w:type="continuationSeparator" w:id="0">
    <w:p w14:paraId="32012ED1" w14:textId="77777777" w:rsidR="00BF2D6C" w:rsidRDefault="00B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19D9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D38F4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3DF1D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BF8B" w14:textId="77777777" w:rsidR="00BF2D6C" w:rsidRDefault="00BF2D6C">
      <w:pPr>
        <w:spacing w:after="0" w:line="240" w:lineRule="auto"/>
      </w:pPr>
      <w:r>
        <w:separator/>
      </w:r>
    </w:p>
  </w:footnote>
  <w:footnote w:type="continuationSeparator" w:id="0">
    <w:p w14:paraId="29D0020C" w14:textId="77777777" w:rsidR="00BF2D6C" w:rsidRDefault="00BF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F896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64FD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E3BE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17150E"/>
    <w:rsid w:val="0024134D"/>
    <w:rsid w:val="00290EAE"/>
    <w:rsid w:val="002C572E"/>
    <w:rsid w:val="003E1CF5"/>
    <w:rsid w:val="0048249A"/>
    <w:rsid w:val="004833D5"/>
    <w:rsid w:val="004F18CD"/>
    <w:rsid w:val="00531B12"/>
    <w:rsid w:val="005854F8"/>
    <w:rsid w:val="0060106A"/>
    <w:rsid w:val="00602451"/>
    <w:rsid w:val="006E496C"/>
    <w:rsid w:val="007052EA"/>
    <w:rsid w:val="00713BFD"/>
    <w:rsid w:val="007A107C"/>
    <w:rsid w:val="00837860"/>
    <w:rsid w:val="00861FE1"/>
    <w:rsid w:val="0089504C"/>
    <w:rsid w:val="008A0378"/>
    <w:rsid w:val="00930B5B"/>
    <w:rsid w:val="009343D7"/>
    <w:rsid w:val="00955140"/>
    <w:rsid w:val="009A5646"/>
    <w:rsid w:val="009C05D1"/>
    <w:rsid w:val="009C6FAC"/>
    <w:rsid w:val="00A52DF7"/>
    <w:rsid w:val="00AF790D"/>
    <w:rsid w:val="00B27F48"/>
    <w:rsid w:val="00BE3874"/>
    <w:rsid w:val="00BF2D6C"/>
    <w:rsid w:val="00C27B23"/>
    <w:rsid w:val="00C32BE7"/>
    <w:rsid w:val="00CB5CF1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8F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2" ma:contentTypeDescription="Creare un nuovo documento." ma:contentTypeScope="" ma:versionID="8e01691cf0faa3e2efdfb6cc9910f35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6c489831e6c04253764a31d8198c1d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E212B-D4C6-44CB-BB4D-8C23F72B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19A08-E467-4834-A8D8-516A42D99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8D6B2-2B4B-467B-9479-9323305DDA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Alberto Garavaglia</cp:lastModifiedBy>
  <cp:revision>2</cp:revision>
  <cp:lastPrinted>2020-08-09T15:11:00Z</cp:lastPrinted>
  <dcterms:created xsi:type="dcterms:W3CDTF">2020-08-09T15:14:00Z</dcterms:created>
  <dcterms:modified xsi:type="dcterms:W3CDTF">2020-08-09T15:14:00Z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